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Hackney South and Shoreditch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Hackney South and Shoreditch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Hackney South and Shoreditch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Hackney South and Shoreditch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Hackney South and Shoreditch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Hackney South and Shoreditch are estimated to have a score of 1-2 on the PGSI (low-risk gambling), whilst </w:t>
      </w:r>
      <w:r w:rsidRPr="00773DF7">
        <w:rPr>
          <w:rFonts w:ascii="Libre Franklin Light" w:hAnsi="Libre Franklin Light" w:cs="Calibri Light"/>
          <w:b/>
          <w:bCs/>
          <w:color w:val="C45911" w:themeColor="accent2" w:themeShade="BF"/>
        </w:rPr>
        <w:t xml:space="preserve">8.3%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9.2%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76.3% </w:t>
      </w:r>
      <w:r w:rsidRPr="004747BF">
        <w:rPr>
          <w:rFonts w:ascii="Libre Franklin Light" w:eastAsia="Times New Roman" w:hAnsi="Libre Franklin Light" w:cs="Calibri Light"/>
        </w:rPr>
        <w:t xml:space="preserve">of those respondents classified as PGSI 8+ in Hackney South and Shoreditch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Hackney South and Shoreditch is estimated to be </w:t>
      </w:r>
      <w:r w:rsidRPr="00773DF7">
        <w:rPr>
          <w:rFonts w:ascii="Libre Franklin Light" w:eastAsia="Times New Roman" w:hAnsi="Libre Franklin Light" w:cs="Calibri Light"/>
          <w:b/>
          <w:bCs/>
          <w:color w:val="C45911" w:themeColor="accent2" w:themeShade="BF"/>
        </w:rPr>
        <w:t xml:space="preserve">£6,566,908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Hackney South and Shoreditch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26.7%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Hackney South and Shoreditch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Hackney South and Shoreditch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Hackney South and Shoreditch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9.2%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ckney South and Shoredit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Hackney South and Shoreditch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ckney South and Shoredit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Hackney South and Shoreditch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Hackney South and Shoreditch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76.3%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ckney South and Shoredit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Hackney South and Shoreditch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12.4%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58.7%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Hackney South and Shoreditch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Hackney South and Shoreditch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82.5%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Hackney South and Shoreditch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Hackney South and Shoreditch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Hackney South and Shoreditch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£6,566,908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Hackney South and Shoreditch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£106,964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£2,212,079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£158,465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£44,568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£81,709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£3,963,123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£6,566,908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Hackney South and Shoreditch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Hackney South and Shoreditch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Hackney South and Shoreditch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Hackney South and Shoreditch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49.4%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Hackney South and Shoreditch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Hackney South and Shoreditch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76.9%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Hackney South and Shoreditch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Hackney South and Shoreditch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27.1%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Hackney South and Shoreditch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49.4%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Hackney South and Shoreditch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Hackney South and Shoreditch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76.9%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Hackney South and Shoreditch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E926BEA-90F6-43A1-B451-8D7751958CA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